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AFC" w:rsidRPr="00595AFC" w:rsidRDefault="00595AFC" w:rsidP="00595AFC">
      <w:pPr>
        <w:rPr>
          <w:b/>
        </w:rPr>
      </w:pPr>
      <w:r>
        <w:rPr>
          <w:b/>
        </w:rPr>
        <w:t>Are you ready for the midterm????????????????</w:t>
      </w:r>
    </w:p>
    <w:p w:rsidR="00595AFC" w:rsidRDefault="00595AFC" w:rsidP="00595AFC">
      <w:r>
        <w:t>Translate underlined pronoun.  You must read the whole sentence to be able to translate accurately.</w:t>
      </w:r>
    </w:p>
    <w:p w:rsidR="00595AFC" w:rsidRPr="00DD4434" w:rsidRDefault="00595AFC" w:rsidP="00595AFC">
      <w:pPr>
        <w:pStyle w:val="ListParagraph"/>
        <w:numPr>
          <w:ilvl w:val="0"/>
          <w:numId w:val="1"/>
        </w:numPr>
        <w:spacing w:line="480" w:lineRule="auto"/>
        <w:rPr>
          <w:u w:val="single"/>
        </w:rPr>
      </w:pPr>
      <w:r>
        <w:t xml:space="preserve"> </w:t>
      </w:r>
      <w:r>
        <w:rPr>
          <w:u w:val="single"/>
        </w:rPr>
        <w:t>hic</w:t>
      </w:r>
      <w:r>
        <w:t xml:space="preserve"> malus est.  </w:t>
      </w:r>
      <w:r w:rsidRPr="00595AFC">
        <w:rPr>
          <w:u w:val="single"/>
        </w:rPr>
        <w:t>ille</w:t>
      </w:r>
      <w:r>
        <w:t xml:space="preserve"> bonus est.  </w:t>
      </w:r>
      <w:r>
        <w:rPr>
          <w:u w:val="single"/>
        </w:rPr>
        <w:t>hoc</w:t>
      </w:r>
      <w:r>
        <w:t xml:space="preserve"> nōn amō.</w:t>
      </w:r>
    </w:p>
    <w:p w:rsidR="00595AFC" w:rsidRDefault="00595AFC" w:rsidP="00595AFC">
      <w:pPr>
        <w:pStyle w:val="ListParagraph"/>
        <w:numPr>
          <w:ilvl w:val="0"/>
          <w:numId w:val="1"/>
        </w:numPr>
        <w:spacing w:line="480" w:lineRule="auto"/>
      </w:pPr>
      <w:r w:rsidRPr="00DD4434">
        <w:rPr>
          <w:u w:val="single"/>
        </w:rPr>
        <w:t>eōrum</w:t>
      </w:r>
      <w:r>
        <w:t xml:space="preserve"> equus celer est.</w:t>
      </w:r>
    </w:p>
    <w:p w:rsidR="00595AFC" w:rsidRPr="00DD4434" w:rsidRDefault="00595AFC" w:rsidP="00595AFC">
      <w:pPr>
        <w:pStyle w:val="ListParagraph"/>
        <w:numPr>
          <w:ilvl w:val="0"/>
          <w:numId w:val="1"/>
        </w:numPr>
        <w:spacing w:line="480" w:lineRule="auto"/>
        <w:rPr>
          <w:u w:val="single"/>
        </w:rPr>
      </w:pPr>
      <w:r>
        <w:rPr>
          <w:u w:val="single"/>
        </w:rPr>
        <w:t>illīus</w:t>
      </w:r>
      <w:r>
        <w:t xml:space="preserve"> exercitūs dux est Aeneas </w:t>
      </w:r>
      <w:r w:rsidRPr="00DD4434">
        <w:rPr>
          <w:u w:val="single"/>
        </w:rPr>
        <w:t>ipse</w:t>
      </w:r>
      <w:r>
        <w:t>.</w:t>
      </w:r>
    </w:p>
    <w:p w:rsidR="00595AFC" w:rsidRDefault="00595AFC" w:rsidP="00595AFC">
      <w:pPr>
        <w:pStyle w:val="ListParagraph"/>
        <w:numPr>
          <w:ilvl w:val="0"/>
          <w:numId w:val="1"/>
        </w:numPr>
        <w:spacing w:line="480" w:lineRule="auto"/>
      </w:pPr>
      <w:r>
        <w:t xml:space="preserve">feminae </w:t>
      </w:r>
      <w:r w:rsidRPr="00DD4434">
        <w:rPr>
          <w:u w:val="single"/>
        </w:rPr>
        <w:t>quōrum</w:t>
      </w:r>
      <w:r>
        <w:t xml:space="preserve"> liberī captī sunt tristēs sunt.</w:t>
      </w:r>
    </w:p>
    <w:p w:rsidR="00595AFC" w:rsidRPr="00DD4434" w:rsidRDefault="00595AFC" w:rsidP="00595AFC">
      <w:pPr>
        <w:pStyle w:val="ListParagraph"/>
        <w:numPr>
          <w:ilvl w:val="0"/>
          <w:numId w:val="1"/>
        </w:numPr>
        <w:spacing w:line="480" w:lineRule="auto"/>
        <w:rPr>
          <w:u w:val="single"/>
        </w:rPr>
      </w:pPr>
      <w:r>
        <w:rPr>
          <w:u w:val="single"/>
        </w:rPr>
        <w:t>hōs</w:t>
      </w:r>
      <w:r>
        <w:t xml:space="preserve"> ad </w:t>
      </w:r>
      <w:r>
        <w:rPr>
          <w:u w:val="single"/>
        </w:rPr>
        <w:t>mē</w:t>
      </w:r>
      <w:r>
        <w:t xml:space="preserve"> vocō.</w:t>
      </w:r>
    </w:p>
    <w:p w:rsidR="00595AFC" w:rsidRPr="00DD4434" w:rsidRDefault="00595AFC" w:rsidP="00595AFC">
      <w:pPr>
        <w:pStyle w:val="ListParagraph"/>
        <w:numPr>
          <w:ilvl w:val="0"/>
          <w:numId w:val="1"/>
        </w:numPr>
        <w:spacing w:line="480" w:lineRule="auto"/>
        <w:rPr>
          <w:u w:val="single"/>
        </w:rPr>
      </w:pPr>
      <w:r>
        <w:t xml:space="preserve">dā </w:t>
      </w:r>
      <w:r>
        <w:rPr>
          <w:u w:val="single"/>
        </w:rPr>
        <w:t>illud</w:t>
      </w:r>
      <w:r>
        <w:t xml:space="preserve"> </w:t>
      </w:r>
      <w:r>
        <w:rPr>
          <w:u w:val="single"/>
        </w:rPr>
        <w:t>eī</w:t>
      </w:r>
      <w:r>
        <w:t>.</w:t>
      </w:r>
    </w:p>
    <w:p w:rsidR="00595AFC" w:rsidRPr="00DD4434" w:rsidRDefault="00595AFC" w:rsidP="00595AFC">
      <w:pPr>
        <w:pStyle w:val="ListParagraph"/>
        <w:numPr>
          <w:ilvl w:val="0"/>
          <w:numId w:val="1"/>
        </w:numPr>
        <w:spacing w:line="480" w:lineRule="auto"/>
        <w:rPr>
          <w:u w:val="single"/>
        </w:rPr>
      </w:pPr>
      <w:r>
        <w:rPr>
          <w:u w:val="single"/>
        </w:rPr>
        <w:t>tibi</w:t>
      </w:r>
      <w:r>
        <w:t xml:space="preserve"> dōnum </w:t>
      </w:r>
      <w:r w:rsidRPr="00595AFC">
        <w:rPr>
          <w:u w:val="single"/>
        </w:rPr>
        <w:t>ipse</w:t>
      </w:r>
      <w:r>
        <w:t xml:space="preserve"> dedī.</w:t>
      </w:r>
    </w:p>
    <w:p w:rsidR="00595AFC" w:rsidRDefault="00595AFC" w:rsidP="00595AFC">
      <w:pPr>
        <w:pStyle w:val="ListParagraph"/>
        <w:numPr>
          <w:ilvl w:val="0"/>
          <w:numId w:val="1"/>
        </w:numPr>
        <w:spacing w:line="480" w:lineRule="auto"/>
      </w:pPr>
      <w:r>
        <w:rPr>
          <w:u w:val="single"/>
        </w:rPr>
        <w:t>eam</w:t>
      </w:r>
      <w:r>
        <w:t xml:space="preserve"> in </w:t>
      </w:r>
      <w:r>
        <w:rPr>
          <w:u w:val="single"/>
        </w:rPr>
        <w:t>eō</w:t>
      </w:r>
      <w:r>
        <w:t xml:space="preserve"> forō vīdī.</w:t>
      </w:r>
    </w:p>
    <w:p w:rsidR="00595AFC" w:rsidRDefault="00595AFC" w:rsidP="00595AFC">
      <w:pPr>
        <w:pStyle w:val="ListParagraph"/>
        <w:numPr>
          <w:ilvl w:val="0"/>
          <w:numId w:val="1"/>
        </w:numPr>
        <w:spacing w:line="480" w:lineRule="auto"/>
      </w:pPr>
      <w:r>
        <w:t xml:space="preserve">ex </w:t>
      </w:r>
      <w:r>
        <w:rPr>
          <w:u w:val="single"/>
        </w:rPr>
        <w:t>eius</w:t>
      </w:r>
      <w:r>
        <w:t xml:space="preserve"> librō legēbam.</w:t>
      </w:r>
    </w:p>
    <w:p w:rsidR="00595AFC" w:rsidRDefault="00595AFC" w:rsidP="00595AFC">
      <w:pPr>
        <w:pStyle w:val="ListParagraph"/>
        <w:numPr>
          <w:ilvl w:val="0"/>
          <w:numId w:val="1"/>
        </w:numPr>
        <w:spacing w:line="480" w:lineRule="auto"/>
      </w:pPr>
      <w:r>
        <w:t xml:space="preserve"> nōn amō </w:t>
      </w:r>
      <w:r w:rsidRPr="00595AFC">
        <w:rPr>
          <w:u w:val="single"/>
        </w:rPr>
        <w:t>quod</w:t>
      </w:r>
      <w:r>
        <w:t xml:space="preserve"> dixit.</w:t>
      </w:r>
    </w:p>
    <w:p w:rsidR="00FD71E6" w:rsidRDefault="00FD71E6" w:rsidP="00595AFC">
      <w:pPr>
        <w:pStyle w:val="ListParagraph"/>
        <w:numPr>
          <w:ilvl w:val="0"/>
          <w:numId w:val="1"/>
        </w:numPr>
        <w:spacing w:line="480" w:lineRule="auto"/>
      </w:pPr>
      <w:r w:rsidRPr="00FD71E6">
        <w:rPr>
          <w:u w:val="single"/>
        </w:rPr>
        <w:t>quamque</w:t>
      </w:r>
      <w:r>
        <w:t xml:space="preserve"> deam coluimus.</w:t>
      </w:r>
    </w:p>
    <w:p w:rsidR="00595AFC" w:rsidRDefault="00595AFC" w:rsidP="00595AFC">
      <w:pPr>
        <w:pStyle w:val="ListParagraph"/>
        <w:numPr>
          <w:ilvl w:val="0"/>
          <w:numId w:val="1"/>
        </w:numPr>
        <w:spacing w:line="480" w:lineRule="auto"/>
      </w:pPr>
      <w:r>
        <w:t xml:space="preserve">virgō </w:t>
      </w:r>
      <w:r w:rsidRPr="00DD4434">
        <w:rPr>
          <w:u w:val="single"/>
        </w:rPr>
        <w:t>cui</w:t>
      </w:r>
      <w:r>
        <w:t xml:space="preserve"> puerum tradidimus ā </w:t>
      </w:r>
      <w:r>
        <w:rPr>
          <w:u w:val="single"/>
        </w:rPr>
        <w:t>nōs</w:t>
      </w:r>
      <w:r>
        <w:t xml:space="preserve"> discessit.</w:t>
      </w:r>
    </w:p>
    <w:p w:rsidR="00595AFC" w:rsidRDefault="00595AFC" w:rsidP="00595AFC">
      <w:pPr>
        <w:pStyle w:val="ListParagraph"/>
        <w:numPr>
          <w:ilvl w:val="0"/>
          <w:numId w:val="1"/>
        </w:numPr>
        <w:spacing w:line="480" w:lineRule="auto"/>
      </w:pPr>
      <w:r>
        <w:t xml:space="preserve">rēx </w:t>
      </w:r>
      <w:r w:rsidRPr="00DD4434">
        <w:rPr>
          <w:u w:val="single"/>
        </w:rPr>
        <w:t>iste</w:t>
      </w:r>
      <w:r>
        <w:t xml:space="preserve"> </w:t>
      </w:r>
      <w:r>
        <w:rPr>
          <w:u w:val="single"/>
        </w:rPr>
        <w:t>ā eīs</w:t>
      </w:r>
      <w:r>
        <w:t xml:space="preserve"> nōn amātur.</w:t>
      </w:r>
    </w:p>
    <w:p w:rsidR="00595AFC" w:rsidRDefault="00595AFC" w:rsidP="00595AFC">
      <w:pPr>
        <w:pStyle w:val="ListParagraph"/>
        <w:numPr>
          <w:ilvl w:val="0"/>
          <w:numId w:val="1"/>
        </w:numPr>
        <w:spacing w:line="480" w:lineRule="auto"/>
      </w:pPr>
      <w:r>
        <w:t xml:space="preserve">Marcus </w:t>
      </w:r>
      <w:r w:rsidRPr="00595AFC">
        <w:rPr>
          <w:u w:val="single"/>
        </w:rPr>
        <w:t>suam</w:t>
      </w:r>
      <w:r>
        <w:t xml:space="preserve"> urbem, </w:t>
      </w:r>
      <w:r>
        <w:rPr>
          <w:u w:val="single"/>
        </w:rPr>
        <w:t>quam</w:t>
      </w:r>
      <w:r>
        <w:t xml:space="preserve"> amat, </w:t>
      </w:r>
      <w:r w:rsidRPr="00595AFC">
        <w:t>laudat</w:t>
      </w:r>
      <w:r>
        <w:t>.</w:t>
      </w:r>
    </w:p>
    <w:p w:rsidR="00595AFC" w:rsidRDefault="00595AFC" w:rsidP="00595AFC">
      <w:pPr>
        <w:pStyle w:val="ListParagraph"/>
        <w:numPr>
          <w:ilvl w:val="0"/>
          <w:numId w:val="1"/>
        </w:numPr>
        <w:spacing w:line="480" w:lineRule="auto"/>
      </w:pPr>
      <w:r>
        <w:t xml:space="preserve">multī </w:t>
      </w:r>
      <w:r>
        <w:rPr>
          <w:u w:val="single"/>
        </w:rPr>
        <w:t>nostrum</w:t>
      </w:r>
      <w:r>
        <w:t xml:space="preserve"> in </w:t>
      </w:r>
      <w:r>
        <w:rPr>
          <w:u w:val="single"/>
        </w:rPr>
        <w:t>eādem</w:t>
      </w:r>
      <w:r>
        <w:t xml:space="preserve"> urbe manent.</w:t>
      </w:r>
    </w:p>
    <w:p w:rsidR="00595AFC" w:rsidRPr="00595AFC" w:rsidRDefault="00595AFC" w:rsidP="00595AFC">
      <w:pPr>
        <w:pStyle w:val="ListParagraph"/>
        <w:numPr>
          <w:ilvl w:val="0"/>
          <w:numId w:val="1"/>
        </w:numPr>
        <w:spacing w:line="480" w:lineRule="auto"/>
        <w:rPr>
          <w:u w:val="single"/>
        </w:rPr>
      </w:pPr>
      <w:r w:rsidRPr="00595AFC">
        <w:rPr>
          <w:u w:val="single"/>
        </w:rPr>
        <w:t>eō tempore</w:t>
      </w:r>
      <w:r>
        <w:t xml:space="preserve"> </w:t>
      </w:r>
      <w:r>
        <w:rPr>
          <w:u w:val="single"/>
        </w:rPr>
        <w:t>vōbīscum</w:t>
      </w:r>
      <w:r>
        <w:t xml:space="preserve"> sedebāmus.</w:t>
      </w:r>
    </w:p>
    <w:p w:rsidR="00595AFC" w:rsidRPr="00595AFC" w:rsidRDefault="00595AFC" w:rsidP="00595AFC">
      <w:pPr>
        <w:pStyle w:val="ListParagraph"/>
        <w:numPr>
          <w:ilvl w:val="0"/>
          <w:numId w:val="1"/>
        </w:numPr>
        <w:spacing w:line="480" w:lineRule="auto"/>
        <w:rPr>
          <w:u w:val="single"/>
        </w:rPr>
      </w:pPr>
      <w:r>
        <w:t xml:space="preserve">puerī vēnērunt, </w:t>
      </w:r>
      <w:r>
        <w:rPr>
          <w:u w:val="single"/>
        </w:rPr>
        <w:t>quō tempore</w:t>
      </w:r>
      <w:r>
        <w:t xml:space="preserve"> discessī.</w:t>
      </w:r>
    </w:p>
    <w:p w:rsidR="00595AFC" w:rsidRPr="00595AFC" w:rsidRDefault="00595AFC" w:rsidP="00595AFC">
      <w:pPr>
        <w:pStyle w:val="ListParagraph"/>
        <w:numPr>
          <w:ilvl w:val="0"/>
          <w:numId w:val="1"/>
        </w:numPr>
        <w:spacing w:line="480" w:lineRule="auto"/>
        <w:rPr>
          <w:u w:val="single"/>
        </w:rPr>
      </w:pPr>
      <w:r>
        <w:t xml:space="preserve">Romae erāmus </w:t>
      </w:r>
      <w:r w:rsidRPr="00595AFC">
        <w:rPr>
          <w:u w:val="single"/>
        </w:rPr>
        <w:t>in quō locō</w:t>
      </w:r>
      <w:r>
        <w:t xml:space="preserve"> multa vīdimus.</w:t>
      </w:r>
    </w:p>
    <w:p w:rsidR="00595AFC" w:rsidRPr="00595AFC" w:rsidRDefault="00595AFC" w:rsidP="00595AFC">
      <w:r>
        <w:rPr>
          <w:b/>
        </w:rPr>
        <w:t>Answers next page</w:t>
      </w:r>
    </w:p>
    <w:p w:rsidR="00FD71E6" w:rsidRDefault="00FD71E6" w:rsidP="00FD71E6">
      <w:pPr>
        <w:pStyle w:val="ListParagraph"/>
        <w:spacing w:line="480" w:lineRule="auto"/>
        <w:rPr>
          <w:u w:val="single"/>
        </w:rPr>
      </w:pPr>
    </w:p>
    <w:p w:rsidR="00FD71E6" w:rsidRDefault="00FD71E6" w:rsidP="00FD71E6">
      <w:pPr>
        <w:pStyle w:val="ListParagraph"/>
        <w:numPr>
          <w:ilvl w:val="0"/>
          <w:numId w:val="2"/>
        </w:numPr>
        <w:spacing w:line="480" w:lineRule="auto"/>
        <w:rPr>
          <w:u w:val="single"/>
        </w:rPr>
      </w:pPr>
      <w:r>
        <w:rPr>
          <w:u w:val="single"/>
        </w:rPr>
        <w:lastRenderedPageBreak/>
        <w:t xml:space="preserve">This </w:t>
      </w:r>
      <w:r w:rsidRPr="00FD71E6">
        <w:rPr>
          <w:u w:val="single"/>
        </w:rPr>
        <w:t>man</w:t>
      </w:r>
      <w:r>
        <w:t xml:space="preserve"> is bad.  </w:t>
      </w:r>
      <w:r>
        <w:rPr>
          <w:u w:val="single"/>
        </w:rPr>
        <w:t xml:space="preserve">That </w:t>
      </w:r>
      <w:r w:rsidRPr="00FD71E6">
        <w:rPr>
          <w:u w:val="single"/>
        </w:rPr>
        <w:t>man</w:t>
      </w:r>
      <w:r>
        <w:t xml:space="preserve"> is good.  I don’t love </w:t>
      </w:r>
      <w:r>
        <w:rPr>
          <w:u w:val="single"/>
        </w:rPr>
        <w:t>this thing.</w:t>
      </w:r>
    </w:p>
    <w:p w:rsidR="00FD71E6" w:rsidRPr="00FD71E6" w:rsidRDefault="00FD71E6" w:rsidP="00FD71E6">
      <w:pPr>
        <w:pStyle w:val="ListParagraph"/>
        <w:numPr>
          <w:ilvl w:val="0"/>
          <w:numId w:val="2"/>
        </w:numPr>
        <w:spacing w:line="480" w:lineRule="auto"/>
        <w:rPr>
          <w:u w:val="single"/>
        </w:rPr>
      </w:pPr>
      <w:r w:rsidRPr="00FD71E6">
        <w:rPr>
          <w:u w:val="single"/>
        </w:rPr>
        <w:t>Their</w:t>
      </w:r>
      <w:r>
        <w:t xml:space="preserve"> horse is fast. (OR, the horse </w:t>
      </w:r>
      <w:r>
        <w:rPr>
          <w:u w:val="single"/>
        </w:rPr>
        <w:t>of them</w:t>
      </w:r>
      <w:r>
        <w:t xml:space="preserve"> is fast)</w:t>
      </w:r>
    </w:p>
    <w:p w:rsidR="00FD71E6" w:rsidRPr="00FD71E6" w:rsidRDefault="00FD71E6" w:rsidP="00FD71E6">
      <w:pPr>
        <w:pStyle w:val="ListParagraph"/>
        <w:numPr>
          <w:ilvl w:val="0"/>
          <w:numId w:val="2"/>
        </w:numPr>
        <w:spacing w:line="480" w:lineRule="auto"/>
        <w:rPr>
          <w:u w:val="single"/>
        </w:rPr>
      </w:pPr>
      <w:r>
        <w:t xml:space="preserve">The leader </w:t>
      </w:r>
      <w:r>
        <w:rPr>
          <w:u w:val="single"/>
        </w:rPr>
        <w:t>of that army</w:t>
      </w:r>
      <w:r>
        <w:t xml:space="preserve"> is Aeneas </w:t>
      </w:r>
      <w:r>
        <w:rPr>
          <w:u w:val="single"/>
        </w:rPr>
        <w:t>himself.</w:t>
      </w:r>
    </w:p>
    <w:p w:rsidR="00FD71E6" w:rsidRPr="00FD71E6" w:rsidRDefault="00FD71E6" w:rsidP="00FD71E6">
      <w:pPr>
        <w:pStyle w:val="ListParagraph"/>
        <w:numPr>
          <w:ilvl w:val="0"/>
          <w:numId w:val="2"/>
        </w:numPr>
        <w:spacing w:line="480" w:lineRule="auto"/>
        <w:rPr>
          <w:u w:val="single"/>
        </w:rPr>
      </w:pPr>
      <w:r>
        <w:t xml:space="preserve">The women </w:t>
      </w:r>
      <w:r>
        <w:rPr>
          <w:u w:val="single"/>
        </w:rPr>
        <w:t>whose</w:t>
      </w:r>
      <w:r>
        <w:t xml:space="preserve"> children were captured are sad.</w:t>
      </w:r>
    </w:p>
    <w:p w:rsidR="00FD71E6" w:rsidRPr="00FD71E6" w:rsidRDefault="00FD71E6" w:rsidP="00FD71E6">
      <w:pPr>
        <w:pStyle w:val="ListParagraph"/>
        <w:numPr>
          <w:ilvl w:val="0"/>
          <w:numId w:val="2"/>
        </w:numPr>
        <w:spacing w:line="480" w:lineRule="auto"/>
        <w:rPr>
          <w:u w:val="single"/>
        </w:rPr>
      </w:pPr>
      <w:r>
        <w:t xml:space="preserve">I call </w:t>
      </w:r>
      <w:r>
        <w:rPr>
          <w:u w:val="single"/>
        </w:rPr>
        <w:t>these men</w:t>
      </w:r>
      <w:r>
        <w:t xml:space="preserve"> to </w:t>
      </w:r>
      <w:r>
        <w:rPr>
          <w:u w:val="single"/>
        </w:rPr>
        <w:t>me</w:t>
      </w:r>
      <w:r>
        <w:t>.</w:t>
      </w:r>
    </w:p>
    <w:p w:rsidR="00FD71E6" w:rsidRDefault="00FD71E6" w:rsidP="00FD71E6">
      <w:pPr>
        <w:pStyle w:val="ListParagraph"/>
        <w:numPr>
          <w:ilvl w:val="0"/>
          <w:numId w:val="2"/>
        </w:numPr>
        <w:spacing w:line="480" w:lineRule="auto"/>
        <w:rPr>
          <w:u w:val="single"/>
        </w:rPr>
      </w:pPr>
      <w:r>
        <w:t xml:space="preserve">Give </w:t>
      </w:r>
      <w:r>
        <w:rPr>
          <w:u w:val="single"/>
        </w:rPr>
        <w:t>that thing</w:t>
      </w:r>
      <w:r>
        <w:t xml:space="preserve"> </w:t>
      </w:r>
      <w:r>
        <w:rPr>
          <w:u w:val="single"/>
        </w:rPr>
        <w:t>to him/her</w:t>
      </w:r>
      <w:r>
        <w:t>.</w:t>
      </w:r>
    </w:p>
    <w:p w:rsidR="00FD71E6" w:rsidRDefault="00FD71E6" w:rsidP="00FD71E6">
      <w:pPr>
        <w:pStyle w:val="ListParagraph"/>
        <w:numPr>
          <w:ilvl w:val="0"/>
          <w:numId w:val="2"/>
        </w:numPr>
        <w:spacing w:line="480" w:lineRule="auto"/>
        <w:rPr>
          <w:u w:val="single"/>
        </w:rPr>
      </w:pPr>
      <w:r>
        <w:t xml:space="preserve">I </w:t>
      </w:r>
      <w:r w:rsidRPr="00FD71E6">
        <w:rPr>
          <w:u w:val="single"/>
        </w:rPr>
        <w:t>myself</w:t>
      </w:r>
      <w:r>
        <w:t xml:space="preserve"> gave the gift </w:t>
      </w:r>
      <w:r>
        <w:rPr>
          <w:u w:val="single"/>
        </w:rPr>
        <w:t>to you.</w:t>
      </w:r>
    </w:p>
    <w:p w:rsidR="00FD71E6" w:rsidRPr="00FD71E6" w:rsidRDefault="00FD71E6" w:rsidP="00FD71E6">
      <w:pPr>
        <w:pStyle w:val="ListParagraph"/>
        <w:numPr>
          <w:ilvl w:val="0"/>
          <w:numId w:val="2"/>
        </w:numPr>
        <w:spacing w:line="480" w:lineRule="auto"/>
        <w:rPr>
          <w:u w:val="single"/>
        </w:rPr>
      </w:pPr>
      <w:r>
        <w:t xml:space="preserve">I saw </w:t>
      </w:r>
      <w:r>
        <w:rPr>
          <w:u w:val="single"/>
        </w:rPr>
        <w:t>her</w:t>
      </w:r>
      <w:r>
        <w:t xml:space="preserve"> in </w:t>
      </w:r>
      <w:r>
        <w:rPr>
          <w:u w:val="single"/>
        </w:rPr>
        <w:t>that</w:t>
      </w:r>
      <w:r>
        <w:t xml:space="preserve"> forum.</w:t>
      </w:r>
    </w:p>
    <w:p w:rsidR="00FD71E6" w:rsidRPr="00FD71E6" w:rsidRDefault="00FD71E6" w:rsidP="00FD71E6">
      <w:pPr>
        <w:pStyle w:val="ListParagraph"/>
        <w:numPr>
          <w:ilvl w:val="0"/>
          <w:numId w:val="2"/>
        </w:numPr>
        <w:spacing w:line="480" w:lineRule="auto"/>
      </w:pPr>
      <w:r>
        <w:t xml:space="preserve">I was reading out of </w:t>
      </w:r>
      <w:r>
        <w:rPr>
          <w:u w:val="single"/>
        </w:rPr>
        <w:t>his</w:t>
      </w:r>
      <w:r>
        <w:t xml:space="preserve"> book (OR, the book </w:t>
      </w:r>
      <w:r>
        <w:rPr>
          <w:u w:val="single"/>
        </w:rPr>
        <w:t>of him/her)</w:t>
      </w:r>
    </w:p>
    <w:p w:rsidR="00FD71E6" w:rsidRDefault="00FD71E6" w:rsidP="00FD71E6">
      <w:pPr>
        <w:pStyle w:val="ListParagraph"/>
        <w:numPr>
          <w:ilvl w:val="0"/>
          <w:numId w:val="2"/>
        </w:numPr>
        <w:spacing w:line="480" w:lineRule="auto"/>
      </w:pPr>
      <w:r>
        <w:t xml:space="preserve">I don’t like </w:t>
      </w:r>
      <w:r>
        <w:rPr>
          <w:u w:val="single"/>
        </w:rPr>
        <w:t>what/that which</w:t>
      </w:r>
      <w:r>
        <w:t xml:space="preserve"> he said</w:t>
      </w:r>
    </w:p>
    <w:p w:rsidR="00FD71E6" w:rsidRDefault="00FD71E6" w:rsidP="00FD71E6">
      <w:pPr>
        <w:pStyle w:val="ListParagraph"/>
        <w:numPr>
          <w:ilvl w:val="0"/>
          <w:numId w:val="2"/>
        </w:numPr>
        <w:spacing w:line="480" w:lineRule="auto"/>
      </w:pPr>
      <w:r>
        <w:t xml:space="preserve">We worshipped </w:t>
      </w:r>
      <w:r>
        <w:rPr>
          <w:u w:val="single"/>
        </w:rPr>
        <w:t>each</w:t>
      </w:r>
      <w:r>
        <w:t xml:space="preserve"> goddess.</w:t>
      </w:r>
    </w:p>
    <w:p w:rsidR="00FD71E6" w:rsidRDefault="00FD71E6" w:rsidP="00FD71E6">
      <w:pPr>
        <w:pStyle w:val="ListParagraph"/>
        <w:numPr>
          <w:ilvl w:val="0"/>
          <w:numId w:val="2"/>
        </w:numPr>
        <w:spacing w:line="480" w:lineRule="auto"/>
      </w:pPr>
      <w:r>
        <w:t xml:space="preserve">The woman </w:t>
      </w:r>
      <w:r>
        <w:rPr>
          <w:u w:val="single"/>
        </w:rPr>
        <w:t>to whom</w:t>
      </w:r>
      <w:r>
        <w:t xml:space="preserve"> we handed over the boy departed from </w:t>
      </w:r>
      <w:r>
        <w:rPr>
          <w:u w:val="single"/>
        </w:rPr>
        <w:t>us</w:t>
      </w:r>
      <w:r>
        <w:t>.</w:t>
      </w:r>
    </w:p>
    <w:p w:rsidR="00FD71E6" w:rsidRDefault="00FD71E6" w:rsidP="00FD71E6">
      <w:pPr>
        <w:pStyle w:val="ListParagraph"/>
        <w:numPr>
          <w:ilvl w:val="0"/>
          <w:numId w:val="2"/>
        </w:numPr>
        <w:spacing w:line="480" w:lineRule="auto"/>
      </w:pPr>
      <w:r w:rsidRPr="00FD71E6">
        <w:rPr>
          <w:u w:val="single"/>
        </w:rPr>
        <w:t>That stupid</w:t>
      </w:r>
      <w:r>
        <w:t xml:space="preserve"> king is not loved </w:t>
      </w:r>
      <w:r>
        <w:rPr>
          <w:u w:val="single"/>
        </w:rPr>
        <w:t>by them</w:t>
      </w:r>
      <w:r>
        <w:t>.</w:t>
      </w:r>
    </w:p>
    <w:p w:rsidR="00FD71E6" w:rsidRDefault="00FD71E6" w:rsidP="00FD71E6">
      <w:pPr>
        <w:pStyle w:val="ListParagraph"/>
        <w:numPr>
          <w:ilvl w:val="0"/>
          <w:numId w:val="2"/>
        </w:numPr>
        <w:spacing w:line="480" w:lineRule="auto"/>
      </w:pPr>
      <w:r>
        <w:t xml:space="preserve">Marcus praises </w:t>
      </w:r>
      <w:r w:rsidRPr="00FD71E6">
        <w:rPr>
          <w:u w:val="single"/>
        </w:rPr>
        <w:t>his own</w:t>
      </w:r>
      <w:r>
        <w:t xml:space="preserve"> city, </w:t>
      </w:r>
      <w:r>
        <w:rPr>
          <w:u w:val="single"/>
        </w:rPr>
        <w:t>which</w:t>
      </w:r>
      <w:r>
        <w:t xml:space="preserve"> he loves.</w:t>
      </w:r>
    </w:p>
    <w:p w:rsidR="00FD71E6" w:rsidRDefault="00FD71E6" w:rsidP="00FD71E6">
      <w:pPr>
        <w:pStyle w:val="ListParagraph"/>
        <w:numPr>
          <w:ilvl w:val="0"/>
          <w:numId w:val="2"/>
        </w:numPr>
        <w:spacing w:line="480" w:lineRule="auto"/>
      </w:pPr>
      <w:r>
        <w:t xml:space="preserve">Many </w:t>
      </w:r>
      <w:r>
        <w:rPr>
          <w:u w:val="single"/>
        </w:rPr>
        <w:t>of us</w:t>
      </w:r>
      <w:r>
        <w:t xml:space="preserve"> remain in </w:t>
      </w:r>
      <w:r>
        <w:rPr>
          <w:u w:val="single"/>
        </w:rPr>
        <w:t>the same</w:t>
      </w:r>
      <w:r>
        <w:t xml:space="preserve"> city.</w:t>
      </w:r>
    </w:p>
    <w:p w:rsidR="00FD71E6" w:rsidRPr="00FD71E6" w:rsidRDefault="00FD71E6" w:rsidP="00FD71E6">
      <w:pPr>
        <w:pStyle w:val="ListParagraph"/>
        <w:numPr>
          <w:ilvl w:val="0"/>
          <w:numId w:val="2"/>
        </w:numPr>
        <w:spacing w:line="480" w:lineRule="auto"/>
        <w:rPr>
          <w:u w:val="single"/>
        </w:rPr>
      </w:pPr>
      <w:r>
        <w:rPr>
          <w:u w:val="single"/>
        </w:rPr>
        <w:t>At that time</w:t>
      </w:r>
      <w:r>
        <w:t xml:space="preserve"> we were sitting </w:t>
      </w:r>
      <w:r>
        <w:rPr>
          <w:u w:val="single"/>
        </w:rPr>
        <w:t>with you all</w:t>
      </w:r>
      <w:r>
        <w:t>.</w:t>
      </w:r>
    </w:p>
    <w:p w:rsidR="00FD71E6" w:rsidRDefault="00FD71E6" w:rsidP="00FD71E6">
      <w:pPr>
        <w:pStyle w:val="ListParagraph"/>
        <w:numPr>
          <w:ilvl w:val="0"/>
          <w:numId w:val="2"/>
        </w:numPr>
        <w:spacing w:line="480" w:lineRule="auto"/>
        <w:rPr>
          <w:u w:val="single"/>
        </w:rPr>
      </w:pPr>
      <w:r>
        <w:t xml:space="preserve">The boys came, </w:t>
      </w:r>
      <w:r w:rsidRPr="00FD71E6">
        <w:rPr>
          <w:u w:val="single"/>
        </w:rPr>
        <w:t>at which time</w:t>
      </w:r>
      <w:r>
        <w:t xml:space="preserve"> I left.</w:t>
      </w:r>
    </w:p>
    <w:p w:rsidR="00FD71E6" w:rsidRPr="00FD71E6" w:rsidRDefault="00FD71E6" w:rsidP="00FD71E6">
      <w:pPr>
        <w:pStyle w:val="ListParagraph"/>
        <w:numPr>
          <w:ilvl w:val="0"/>
          <w:numId w:val="2"/>
        </w:numPr>
        <w:spacing w:line="480" w:lineRule="auto"/>
        <w:rPr>
          <w:u w:val="single"/>
        </w:rPr>
      </w:pPr>
      <w:r>
        <w:t xml:space="preserve">We were in Rome </w:t>
      </w:r>
      <w:r>
        <w:rPr>
          <w:u w:val="single"/>
        </w:rPr>
        <w:t>in which place</w:t>
      </w:r>
      <w:r>
        <w:t xml:space="preserve"> we saw a lot.</w:t>
      </w:r>
    </w:p>
    <w:p w:rsidR="00FD71E6" w:rsidRPr="00595AFC" w:rsidRDefault="00FD71E6" w:rsidP="00FD71E6">
      <w:pPr>
        <w:spacing w:line="480" w:lineRule="auto"/>
        <w:ind w:left="360"/>
        <w:rPr>
          <w:u w:val="single"/>
        </w:rPr>
      </w:pPr>
    </w:p>
    <w:p w:rsidR="00FD71E6" w:rsidRDefault="00FD71E6" w:rsidP="00FD71E6"/>
    <w:p w:rsidR="001F16A2" w:rsidRDefault="001F16A2"/>
    <w:sectPr w:rsidR="001F16A2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D2851"/>
    <w:multiLevelType w:val="hybridMultilevel"/>
    <w:tmpl w:val="1F30DA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9F1C7F"/>
    <w:multiLevelType w:val="hybridMultilevel"/>
    <w:tmpl w:val="1F30DA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95AFC"/>
    <w:rsid w:val="001F16A2"/>
    <w:rsid w:val="002F5B67"/>
    <w:rsid w:val="00547261"/>
    <w:rsid w:val="00595AFC"/>
    <w:rsid w:val="005B7A18"/>
    <w:rsid w:val="008D394A"/>
    <w:rsid w:val="00A203FD"/>
    <w:rsid w:val="00AE7D3A"/>
    <w:rsid w:val="00EA3788"/>
    <w:rsid w:val="00FD7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AF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5AFC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1</cp:revision>
  <dcterms:created xsi:type="dcterms:W3CDTF">2009-01-21T18:27:00Z</dcterms:created>
  <dcterms:modified xsi:type="dcterms:W3CDTF">2009-01-21T18:45:00Z</dcterms:modified>
</cp:coreProperties>
</file>